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8CD5A">
      <w:pPr>
        <w:spacing w:before="94" w:line="375" w:lineRule="auto"/>
        <w:ind w:left="549" w:right="242" w:hanging="54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napToGrid/>
          <w:spacing w:val="7"/>
          <w:sz w:val="28"/>
          <w:szCs w:val="28"/>
          <w:shd w:val="clear" w:color="auto" w:fill="FFFFFF"/>
        </w:rPr>
        <w:t>附件1：</w:t>
      </w:r>
    </w:p>
    <w:p w14:paraId="1501F9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</w:rPr>
        <w:t>年江苏省研究生工商管理案例大赛</w:t>
      </w:r>
      <w:r>
        <w:rPr>
          <w:rFonts w:hint="eastAsia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</w:rPr>
        <w:t>参赛单位报名表</w:t>
      </w:r>
    </w:p>
    <w:p w14:paraId="4EB3FA93"/>
    <w:p w14:paraId="3370B278">
      <w:pPr>
        <w:spacing w:line="130" w:lineRule="exact"/>
        <w:rPr>
          <w:rFonts w:hint="eastAsia" w:eastAsiaTheme="minorEastAsia"/>
        </w:rPr>
      </w:pPr>
    </w:p>
    <w:tbl>
      <w:tblPr>
        <w:tblStyle w:val="6"/>
        <w:tblW w:w="8687" w:type="dxa"/>
        <w:tblInd w:w="4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700"/>
        <w:gridCol w:w="1275"/>
        <w:gridCol w:w="3616"/>
      </w:tblGrid>
      <w:tr w14:paraId="4369A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2096" w:type="dxa"/>
            <w:vAlign w:val="center"/>
          </w:tcPr>
          <w:p w14:paraId="5A967D2F">
            <w:pPr>
              <w:spacing w:before="74" w:line="229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参赛单位</w:t>
            </w:r>
          </w:p>
        </w:tc>
        <w:tc>
          <w:tcPr>
            <w:tcW w:w="6591" w:type="dxa"/>
            <w:gridSpan w:val="3"/>
            <w:vAlign w:val="center"/>
          </w:tcPr>
          <w:p w14:paraId="15CF74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77B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2096" w:type="dxa"/>
            <w:vAlign w:val="center"/>
          </w:tcPr>
          <w:p w14:paraId="7DFA5F90">
            <w:pPr>
              <w:spacing w:line="231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参赛队伍 (支)</w:t>
            </w:r>
          </w:p>
        </w:tc>
        <w:tc>
          <w:tcPr>
            <w:tcW w:w="1700" w:type="dxa"/>
            <w:vAlign w:val="center"/>
          </w:tcPr>
          <w:p w14:paraId="160BE1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4AEC26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参赛主体</w:t>
            </w:r>
          </w:p>
        </w:tc>
        <w:tc>
          <w:tcPr>
            <w:tcW w:w="3616" w:type="dxa"/>
            <w:vAlign w:val="center"/>
          </w:tcPr>
          <w:p w14:paraId="7EB8951F">
            <w:pPr>
              <w:spacing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专硕</w:t>
            </w:r>
            <w:r>
              <w:rPr>
                <w:rFonts w:hint="eastAsia" w:ascii="仿宋" w:hAnsi="仿宋" w:eastAsia="仿宋" w:cs="仿宋"/>
                <w:snapToGrid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 xml:space="preserve">   □</w:t>
            </w: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学硕</w:t>
            </w:r>
          </w:p>
        </w:tc>
      </w:tr>
      <w:tr w14:paraId="3C1C2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096" w:type="dxa"/>
            <w:vAlign w:val="center"/>
          </w:tcPr>
          <w:p w14:paraId="4E133989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700" w:type="dxa"/>
            <w:vAlign w:val="center"/>
          </w:tcPr>
          <w:p w14:paraId="2263E4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E16EBE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616" w:type="dxa"/>
            <w:vAlign w:val="center"/>
          </w:tcPr>
          <w:p w14:paraId="55BDDD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673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096" w:type="dxa"/>
            <w:vAlign w:val="center"/>
          </w:tcPr>
          <w:p w14:paraId="69B04F0D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 xml:space="preserve">备 </w:t>
            </w:r>
            <w:r>
              <w:rPr>
                <w:rFonts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4"/>
                <w:szCs w:val="24"/>
                <w:shd w:val="clear" w:color="auto" w:fill="FFFFFF"/>
              </w:rPr>
              <w:t>注</w:t>
            </w:r>
          </w:p>
        </w:tc>
        <w:tc>
          <w:tcPr>
            <w:tcW w:w="6591" w:type="dxa"/>
            <w:gridSpan w:val="3"/>
            <w:vAlign w:val="center"/>
          </w:tcPr>
          <w:p w14:paraId="0353CF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C56B476">
      <w:pPr>
        <w:spacing w:before="193" w:line="229" w:lineRule="auto"/>
        <w:rPr>
          <w:rFonts w:eastAsiaTheme="minorEastAsia"/>
        </w:rPr>
      </w:pPr>
      <w:bookmarkStart w:id="0" w:name="_GoBack"/>
      <w:bookmarkEnd w:id="0"/>
    </w:p>
    <w:sectPr>
      <w:pgSz w:w="11910" w:h="16840"/>
      <w:pgMar w:top="1431" w:right="1244" w:bottom="0" w:left="12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1" w:fontKey="{B079E323-9BB4-4122-B710-FB1F645D3D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5959416-27AD-4508-A180-9E972A03D8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CF97AB8-33A3-4F8E-949C-8D5E98BA55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ZmYzdlMGM4OWRjMmYxZmIwZjI1YjJiZTMyMGQ3NTkifQ=="/>
  </w:docVars>
  <w:rsids>
    <w:rsidRoot w:val="00EA5AE1"/>
    <w:rsid w:val="002B0A67"/>
    <w:rsid w:val="0033289F"/>
    <w:rsid w:val="0069697A"/>
    <w:rsid w:val="009B441C"/>
    <w:rsid w:val="00AD311E"/>
    <w:rsid w:val="00B9071B"/>
    <w:rsid w:val="00CB564C"/>
    <w:rsid w:val="00CB6DED"/>
    <w:rsid w:val="00CD302B"/>
    <w:rsid w:val="00DE6FF4"/>
    <w:rsid w:val="00EA5AE1"/>
    <w:rsid w:val="00EB29AB"/>
    <w:rsid w:val="00F30EA9"/>
    <w:rsid w:val="00F84C19"/>
    <w:rsid w:val="00FB6C74"/>
    <w:rsid w:val="00FE0481"/>
    <w:rsid w:val="00FE5054"/>
    <w:rsid w:val="2E5171A1"/>
    <w:rsid w:val="36104FF7"/>
    <w:rsid w:val="3ECF2B30"/>
    <w:rsid w:val="56C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 w:cs="Times New Roman"/>
      <w:sz w:val="30"/>
      <w:szCs w:val="30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62</Characters>
  <Lines>1</Lines>
  <Paragraphs>1</Paragraphs>
  <TotalTime>1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2022-07-31T09:43:00Z</dcterms:created>
  <dc:creator>Administrator</dc:creator>
  <cp:lastModifiedBy>Red</cp:lastModifiedBy>
  <dcterms:modified xsi:type="dcterms:W3CDTF">2025-06-05T08:21:10Z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2023-09-07T13:13:42Z</vt:filetime>
  </property>
  <property fmtid="{D5CDD505-2E9C-101B-9397-08002B2CF9AE}" pid="4" name="KSOProductBuildVer">
    <vt:lpwstr>2052-12.1.0.21171</vt:lpwstr>
  </property>
  <property fmtid="{D5CDD505-2E9C-101B-9397-08002B2CF9AE}" pid="5" name="ICV">
    <vt:lpwstr>3EEFD5BE110C42FEA771BC0096CC9E83_12</vt:lpwstr>
  </property>
  <property fmtid="{D5CDD505-2E9C-101B-9397-08002B2CF9AE}" pid="6" name="KSOTemplateDocerSaveRecord">
    <vt:lpwstr>eyJoZGlkIjoiODAyZGZkMDFlOGQzNWZjNzM1OTJmMTM2ZTVmYjkzMDUiLCJ1c2VySWQiOiI2OTIzNjIwMDMifQ==</vt:lpwstr>
  </property>
</Properties>
</file>